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707F" w14:textId="77777777" w:rsidR="00435A3B" w:rsidRPr="00435A3B" w:rsidRDefault="00435A3B" w:rsidP="00503B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435A3B">
        <w:rPr>
          <w:rFonts w:cs="Calibri"/>
          <w:sz w:val="24"/>
          <w:szCs w:val="24"/>
        </w:rPr>
        <w:t>Sporočilo za javnost</w:t>
      </w:r>
    </w:p>
    <w:p w14:paraId="439DA336" w14:textId="487C4B98" w:rsidR="00435A3B" w:rsidRPr="00435A3B" w:rsidRDefault="00435A3B" w:rsidP="00503B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435A3B">
        <w:rPr>
          <w:rFonts w:cs="Calibri"/>
          <w:sz w:val="24"/>
          <w:szCs w:val="24"/>
        </w:rPr>
        <w:t xml:space="preserve">Ljubljana, </w:t>
      </w:r>
      <w:r w:rsidR="00503B03">
        <w:rPr>
          <w:rFonts w:cs="Calibri"/>
          <w:sz w:val="24"/>
          <w:szCs w:val="24"/>
        </w:rPr>
        <w:t>29</w:t>
      </w:r>
      <w:r w:rsidRPr="00435A3B">
        <w:rPr>
          <w:rFonts w:cs="Calibri"/>
          <w:sz w:val="24"/>
          <w:szCs w:val="24"/>
        </w:rPr>
        <w:t>. september 20</w:t>
      </w:r>
      <w:r w:rsidR="00503B03">
        <w:rPr>
          <w:rFonts w:cs="Calibri"/>
          <w:sz w:val="24"/>
          <w:szCs w:val="24"/>
        </w:rPr>
        <w:t>20</w:t>
      </w:r>
    </w:p>
    <w:p w14:paraId="118B17D3" w14:textId="77777777" w:rsidR="00435A3B" w:rsidRPr="00503B03" w:rsidRDefault="00435A3B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201DBEE3" w14:textId="72AAC8DC" w:rsidR="00435A3B" w:rsidRPr="00503B03" w:rsidRDefault="00503B03" w:rsidP="00503B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03B03">
        <w:rPr>
          <w:rFonts w:cs="Calibri"/>
          <w:b/>
          <w:bCs/>
          <w:sz w:val="24"/>
          <w:szCs w:val="24"/>
        </w:rPr>
        <w:t>23. Festival slovenskega filma v prilagojeni obliki</w:t>
      </w:r>
    </w:p>
    <w:p w14:paraId="3030DE03" w14:textId="77777777" w:rsidR="00435A3B" w:rsidRPr="00435A3B" w:rsidRDefault="00435A3B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A0D6BFD" w14:textId="3B54EA7A" w:rsidR="0093766A" w:rsidRPr="000851F1" w:rsidRDefault="004F4B39" w:rsidP="00DE25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torek, 6. oktobra 2020</w:t>
      </w:r>
      <w:r w:rsidR="000851F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bo s projekcijama celovečernega dokumentarca </w:t>
      </w:r>
      <w:hyperlink r:id="rId6" w:history="1">
        <w:r w:rsidRPr="00934D3A">
          <w:rPr>
            <w:rStyle w:val="Hyperlink"/>
            <w:rFonts w:cs="Calibri"/>
            <w:i/>
            <w:iCs/>
            <w:sz w:val="24"/>
            <w:szCs w:val="24"/>
          </w:rPr>
          <w:t>Antigona</w:t>
        </w:r>
        <w:r w:rsidR="000851F1" w:rsidRPr="00934D3A">
          <w:rPr>
            <w:rStyle w:val="Hyperlink"/>
            <w:rFonts w:cs="Calibri"/>
            <w:i/>
            <w:iCs/>
            <w:sz w:val="24"/>
            <w:szCs w:val="24"/>
          </w:rPr>
          <w:t xml:space="preserve"> – kako si upamo!</w:t>
        </w:r>
      </w:hyperlink>
      <w:r>
        <w:rPr>
          <w:rFonts w:cs="Calibri"/>
          <w:sz w:val="24"/>
          <w:szCs w:val="24"/>
        </w:rPr>
        <w:t xml:space="preserve"> in kratkega filma </w:t>
      </w:r>
      <w:hyperlink r:id="rId7" w:history="1">
        <w:r w:rsidRPr="00934D3A">
          <w:rPr>
            <w:rStyle w:val="Hyperlink"/>
            <w:rFonts w:cs="Calibri"/>
            <w:i/>
            <w:iCs/>
            <w:sz w:val="24"/>
            <w:szCs w:val="24"/>
          </w:rPr>
          <w:t>Neločljivi</w:t>
        </w:r>
      </w:hyperlink>
      <w:r>
        <w:rPr>
          <w:rFonts w:cs="Calibri"/>
          <w:sz w:val="24"/>
          <w:szCs w:val="24"/>
        </w:rPr>
        <w:t xml:space="preserve"> začel </w:t>
      </w:r>
      <w:hyperlink r:id="rId8" w:history="1">
        <w:r w:rsidR="0093766A" w:rsidRPr="00934D3A">
          <w:rPr>
            <w:rStyle w:val="Hyperlink"/>
            <w:rFonts w:cs="Calibri"/>
            <w:sz w:val="24"/>
            <w:szCs w:val="24"/>
          </w:rPr>
          <w:t>23. Festival slovenskega filma</w:t>
        </w:r>
      </w:hyperlink>
      <w:r w:rsidR="00EC415B">
        <w:rPr>
          <w:rFonts w:cs="Calibri"/>
          <w:sz w:val="24"/>
          <w:szCs w:val="24"/>
        </w:rPr>
        <w:t xml:space="preserve"> (FSF)</w:t>
      </w:r>
      <w:r>
        <w:rPr>
          <w:rFonts w:cs="Calibri"/>
          <w:sz w:val="24"/>
          <w:szCs w:val="24"/>
        </w:rPr>
        <w:t xml:space="preserve">, ki bo potekal med 6. in 11. oktobrom v </w:t>
      </w:r>
      <w:r w:rsidR="000851F1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>jubljani. Na novinarski</w:t>
      </w:r>
      <w:r w:rsidR="000851F1">
        <w:rPr>
          <w:rFonts w:cs="Calibri"/>
          <w:sz w:val="24"/>
          <w:szCs w:val="24"/>
        </w:rPr>
        <w:t xml:space="preserve"> konferenci pred začetkom festivala</w:t>
      </w:r>
      <w:r>
        <w:rPr>
          <w:rFonts w:cs="Calibri"/>
          <w:sz w:val="24"/>
          <w:szCs w:val="24"/>
        </w:rPr>
        <w:t xml:space="preserve"> </w:t>
      </w:r>
      <w:r w:rsidR="000851F1">
        <w:rPr>
          <w:rFonts w:cs="Calibri"/>
          <w:sz w:val="24"/>
          <w:szCs w:val="24"/>
        </w:rPr>
        <w:t>so Nataša Bučar,</w:t>
      </w:r>
      <w:r w:rsidR="000851F1">
        <w:rPr>
          <w:rFonts w:cs="Calibri"/>
          <w:b/>
          <w:bCs/>
          <w:sz w:val="24"/>
          <w:szCs w:val="24"/>
        </w:rPr>
        <w:t xml:space="preserve"> </w:t>
      </w:r>
      <w:r w:rsidR="000851F1" w:rsidRPr="000851F1">
        <w:rPr>
          <w:rFonts w:cs="Calibri"/>
          <w:sz w:val="24"/>
          <w:szCs w:val="24"/>
        </w:rPr>
        <w:t>direktoric</w:t>
      </w:r>
      <w:r w:rsidR="000851F1">
        <w:rPr>
          <w:rFonts w:cs="Calibri"/>
          <w:sz w:val="24"/>
          <w:szCs w:val="24"/>
        </w:rPr>
        <w:t>a</w:t>
      </w:r>
      <w:r w:rsidR="000851F1" w:rsidRPr="000851F1">
        <w:rPr>
          <w:rFonts w:cs="Calibri"/>
          <w:sz w:val="24"/>
          <w:szCs w:val="24"/>
        </w:rPr>
        <w:t xml:space="preserve"> Slovenskega filmskega centra, Jelka Stergel, </w:t>
      </w:r>
      <w:r w:rsidR="000851F1">
        <w:rPr>
          <w:rFonts w:cs="Calibri"/>
          <w:sz w:val="24"/>
          <w:szCs w:val="24"/>
        </w:rPr>
        <w:t>d</w:t>
      </w:r>
      <w:r w:rsidR="000851F1" w:rsidRPr="000851F1">
        <w:rPr>
          <w:rFonts w:cs="Calibri"/>
          <w:sz w:val="24"/>
          <w:szCs w:val="24"/>
        </w:rPr>
        <w:t xml:space="preserve">irektorica 23. </w:t>
      </w:r>
      <w:r w:rsidR="000851F1">
        <w:rPr>
          <w:rFonts w:cs="Calibri"/>
          <w:sz w:val="24"/>
          <w:szCs w:val="24"/>
        </w:rPr>
        <w:t>FSF</w:t>
      </w:r>
      <w:r w:rsidR="000851F1" w:rsidRPr="000851F1">
        <w:rPr>
          <w:rFonts w:cs="Calibri"/>
          <w:sz w:val="24"/>
          <w:szCs w:val="24"/>
        </w:rPr>
        <w:t xml:space="preserve">, in Tjaša Smrekar, vodja projekta 23. </w:t>
      </w:r>
      <w:r w:rsidR="000851F1">
        <w:rPr>
          <w:rFonts w:cs="Calibri"/>
          <w:sz w:val="24"/>
          <w:szCs w:val="24"/>
        </w:rPr>
        <w:t>FSF,</w:t>
      </w:r>
      <w:r w:rsidR="000851F1" w:rsidRPr="000851F1">
        <w:rPr>
          <w:rFonts w:cs="Calibri"/>
          <w:sz w:val="24"/>
          <w:szCs w:val="24"/>
        </w:rPr>
        <w:t xml:space="preserve"> predstavile kontekst letošnje edicije festivala ter njegove programske in organizacijske posebnosti. </w:t>
      </w:r>
    </w:p>
    <w:p w14:paraId="1F71C95E" w14:textId="77777777" w:rsidR="0093766A" w:rsidRDefault="0093766A" w:rsidP="00DE25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462A6CF" w14:textId="7BD1FE35" w:rsidR="00DE7200" w:rsidRDefault="0058059D" w:rsidP="000307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Festival slovenskega filma poteka pod okriljem Slovenskega filmskega centra</w:t>
      </w:r>
      <w:r w:rsidR="0094117B">
        <w:rPr>
          <w:rFonts w:cs="Calibri"/>
          <w:sz w:val="24"/>
          <w:szCs w:val="24"/>
        </w:rPr>
        <w:t xml:space="preserve"> (SFC)</w:t>
      </w:r>
      <w:r>
        <w:rPr>
          <w:rFonts w:cs="Calibri"/>
          <w:sz w:val="24"/>
          <w:szCs w:val="24"/>
        </w:rPr>
        <w:t xml:space="preserve">, zato so uvodne besede na tiskovni konferenci pripadle </w:t>
      </w:r>
      <w:r w:rsidRPr="007B1F32">
        <w:rPr>
          <w:rFonts w:cs="Calibri"/>
          <w:b/>
          <w:bCs/>
          <w:sz w:val="24"/>
          <w:szCs w:val="24"/>
        </w:rPr>
        <w:t>direktorici Slovenskega filmskega centra Nataši Bučar</w:t>
      </w:r>
      <w:r>
        <w:rPr>
          <w:rFonts w:cs="Calibri"/>
          <w:sz w:val="24"/>
          <w:szCs w:val="24"/>
        </w:rPr>
        <w:t>. Ta je v svojem nagovoru osvetlila trenutno stanje slovenske filmske produkcije, ki</w:t>
      </w:r>
      <w:r w:rsidR="00671E1C">
        <w:rPr>
          <w:rFonts w:cs="Calibri"/>
          <w:sz w:val="24"/>
          <w:szCs w:val="24"/>
        </w:rPr>
        <w:t xml:space="preserve"> je</w:t>
      </w:r>
      <w:r>
        <w:rPr>
          <w:rFonts w:cs="Calibri"/>
          <w:sz w:val="24"/>
          <w:szCs w:val="24"/>
        </w:rPr>
        <w:t xml:space="preserve"> pomembno vpliva</w:t>
      </w:r>
      <w:r w:rsidR="00671E1C">
        <w:rPr>
          <w:rFonts w:cs="Calibri"/>
          <w:sz w:val="24"/>
          <w:szCs w:val="24"/>
        </w:rPr>
        <w:t>lo</w:t>
      </w:r>
      <w:r>
        <w:rPr>
          <w:rFonts w:cs="Calibri"/>
          <w:sz w:val="24"/>
          <w:szCs w:val="24"/>
        </w:rPr>
        <w:t xml:space="preserve"> na program letošnjega festivala.</w:t>
      </w:r>
      <w:r w:rsidR="00807A37">
        <w:rPr>
          <w:rFonts w:cs="Calibri"/>
          <w:sz w:val="24"/>
          <w:szCs w:val="24"/>
        </w:rPr>
        <w:t xml:space="preserve"> Zaradi zastoja v produkciji, ki je posledica </w:t>
      </w:r>
      <w:r w:rsidR="00815D79">
        <w:rPr>
          <w:rFonts w:cs="Calibri"/>
          <w:sz w:val="24"/>
          <w:szCs w:val="24"/>
        </w:rPr>
        <w:t>dodatnih birokratskih ovir pri črpanju</w:t>
      </w:r>
      <w:r w:rsidR="00807A37">
        <w:rPr>
          <w:rFonts w:cs="Calibri"/>
          <w:sz w:val="24"/>
          <w:szCs w:val="24"/>
        </w:rPr>
        <w:t xml:space="preserve"> </w:t>
      </w:r>
      <w:r w:rsidR="00815D79" w:rsidRPr="00815D79">
        <w:rPr>
          <w:rFonts w:cs="Calibri"/>
          <w:sz w:val="24"/>
          <w:szCs w:val="24"/>
        </w:rPr>
        <w:t>sredstev za filmske projekte</w:t>
      </w:r>
      <w:r w:rsidR="00815D79">
        <w:rPr>
          <w:rFonts w:cs="Calibri"/>
          <w:sz w:val="24"/>
          <w:szCs w:val="24"/>
        </w:rPr>
        <w:t>, je letos ostalo nedokončanih veliko projektov, ki so se ust</w:t>
      </w:r>
      <w:r w:rsidR="00DE7200">
        <w:rPr>
          <w:rFonts w:cs="Calibri"/>
          <w:sz w:val="24"/>
          <w:szCs w:val="24"/>
        </w:rPr>
        <w:t>a</w:t>
      </w:r>
      <w:r w:rsidR="00815D79">
        <w:rPr>
          <w:rFonts w:cs="Calibri"/>
          <w:sz w:val="24"/>
          <w:szCs w:val="24"/>
        </w:rPr>
        <w:t xml:space="preserve">vili v različnih fazah produkcije. </w:t>
      </w:r>
      <w:r w:rsidR="00DE7200">
        <w:rPr>
          <w:rFonts w:cs="Calibri"/>
          <w:sz w:val="24"/>
          <w:szCs w:val="24"/>
        </w:rPr>
        <w:t xml:space="preserve">Tako je letos nekoliko okrnjen predvsem tekmovalni program igranih celovečercev, kljub temu pa bo tudi letošnji FSF ponudil verodostojen </w:t>
      </w:r>
      <w:r w:rsidR="0093766A">
        <w:rPr>
          <w:rFonts w:cs="Calibri"/>
          <w:sz w:val="24"/>
          <w:szCs w:val="24"/>
        </w:rPr>
        <w:t>vpogled v aktualno sloven</w:t>
      </w:r>
      <w:r w:rsidR="00EC415B">
        <w:rPr>
          <w:rFonts w:cs="Calibri"/>
          <w:sz w:val="24"/>
          <w:szCs w:val="24"/>
        </w:rPr>
        <w:t>s</w:t>
      </w:r>
      <w:r w:rsidR="0093766A">
        <w:rPr>
          <w:rFonts w:cs="Calibri"/>
          <w:sz w:val="24"/>
          <w:szCs w:val="24"/>
        </w:rPr>
        <w:t>ko filmsko ustvarjalnost</w:t>
      </w:r>
      <w:r w:rsidR="0094117B">
        <w:rPr>
          <w:rFonts w:cs="Calibri"/>
          <w:sz w:val="24"/>
          <w:szCs w:val="24"/>
        </w:rPr>
        <w:t xml:space="preserve">. </w:t>
      </w:r>
    </w:p>
    <w:p w14:paraId="25D6DDFB" w14:textId="77777777" w:rsidR="00DE7200" w:rsidRDefault="00DE7200" w:rsidP="000307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E57A9E8" w14:textId="03ACDBAC" w:rsidR="0003072E" w:rsidRDefault="0094117B" w:rsidP="000307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94DBB">
        <w:rPr>
          <w:rFonts w:cs="Calibri"/>
          <w:b/>
          <w:bCs/>
          <w:sz w:val="24"/>
          <w:szCs w:val="24"/>
        </w:rPr>
        <w:t>Direktorica 23. Festivala slovenskega filma Jelka Stergel</w:t>
      </w:r>
      <w:r w:rsidR="00E94DBB">
        <w:rPr>
          <w:rFonts w:cs="Calibri"/>
          <w:b/>
          <w:bCs/>
          <w:sz w:val="24"/>
          <w:szCs w:val="24"/>
        </w:rPr>
        <w:t xml:space="preserve"> </w:t>
      </w:r>
      <w:r w:rsidR="00E94DBB">
        <w:rPr>
          <w:rFonts w:cs="Calibri"/>
          <w:sz w:val="24"/>
          <w:szCs w:val="24"/>
        </w:rPr>
        <w:t>je</w:t>
      </w:r>
      <w:r w:rsidR="004F4B39">
        <w:rPr>
          <w:rFonts w:cs="Calibri"/>
          <w:sz w:val="24"/>
          <w:szCs w:val="24"/>
        </w:rPr>
        <w:t xml:space="preserve"> najprej ovrgla</w:t>
      </w:r>
      <w:r w:rsidR="00DE7200">
        <w:rPr>
          <w:rFonts w:cs="Calibri"/>
          <w:sz w:val="24"/>
          <w:szCs w:val="24"/>
        </w:rPr>
        <w:t xml:space="preserve"> morebitne</w:t>
      </w:r>
      <w:r w:rsidR="004F4B39">
        <w:rPr>
          <w:rFonts w:cs="Calibri"/>
          <w:sz w:val="24"/>
          <w:szCs w:val="24"/>
        </w:rPr>
        <w:t xml:space="preserve"> pomisleke glede upravičenosti realizacije festivala v danih razmerah, saj</w:t>
      </w:r>
      <w:r w:rsidR="00DE7200">
        <w:rPr>
          <w:rFonts w:cs="Calibri"/>
          <w:sz w:val="24"/>
          <w:szCs w:val="24"/>
        </w:rPr>
        <w:t xml:space="preserve"> je</w:t>
      </w:r>
      <w:r w:rsidR="004F4B39">
        <w:rPr>
          <w:rFonts w:cs="Calibri"/>
          <w:sz w:val="24"/>
          <w:szCs w:val="24"/>
        </w:rPr>
        <w:t xml:space="preserve"> »</w:t>
      </w:r>
      <w:r w:rsidR="004F4B39" w:rsidRPr="00EC415B">
        <w:rPr>
          <w:rFonts w:cs="Calibri"/>
          <w:i/>
          <w:iCs/>
          <w:sz w:val="24"/>
          <w:szCs w:val="24"/>
        </w:rPr>
        <w:t>SFC za organizacijo Festivala slovenskega filma prejel posebna programska sredstva in</w:t>
      </w:r>
      <w:r w:rsidR="00DE7200">
        <w:rPr>
          <w:rFonts w:cs="Calibri"/>
          <w:i/>
          <w:iCs/>
          <w:sz w:val="24"/>
          <w:szCs w:val="24"/>
        </w:rPr>
        <w:t xml:space="preserve"> je javnosti dolžan</w:t>
      </w:r>
      <w:r w:rsidR="004F4B39" w:rsidRPr="00EC415B">
        <w:rPr>
          <w:rFonts w:cs="Calibri"/>
          <w:i/>
          <w:iCs/>
          <w:sz w:val="24"/>
          <w:szCs w:val="24"/>
        </w:rPr>
        <w:t xml:space="preserve"> predstaviti produkcijo preteklega obdobja</w:t>
      </w:r>
      <w:r w:rsidR="004F4B39">
        <w:rPr>
          <w:rFonts w:cs="Calibri"/>
          <w:sz w:val="24"/>
          <w:szCs w:val="24"/>
        </w:rPr>
        <w:t>«</w:t>
      </w:r>
      <w:r w:rsidR="00F965BD">
        <w:rPr>
          <w:rFonts w:cs="Calibri"/>
          <w:sz w:val="24"/>
          <w:szCs w:val="24"/>
        </w:rPr>
        <w:t>,</w:t>
      </w:r>
      <w:r w:rsidR="004F4B39">
        <w:rPr>
          <w:rFonts w:cs="Calibri"/>
          <w:sz w:val="24"/>
          <w:szCs w:val="24"/>
        </w:rPr>
        <w:t xml:space="preserve"> </w:t>
      </w:r>
      <w:r w:rsidR="00F965BD">
        <w:rPr>
          <w:rFonts w:cs="Calibri"/>
          <w:sz w:val="24"/>
          <w:szCs w:val="24"/>
        </w:rPr>
        <w:t>n</w:t>
      </w:r>
      <w:r w:rsidR="004F4B39">
        <w:rPr>
          <w:rFonts w:cs="Calibri"/>
          <w:sz w:val="24"/>
          <w:szCs w:val="24"/>
        </w:rPr>
        <w:t>ato</w:t>
      </w:r>
      <w:r w:rsidR="00F965BD">
        <w:rPr>
          <w:rFonts w:cs="Calibri"/>
          <w:sz w:val="24"/>
          <w:szCs w:val="24"/>
        </w:rPr>
        <w:t xml:space="preserve"> pa je nekoliko podrobneje predstavila program 23. FSF.</w:t>
      </w:r>
      <w:r w:rsidR="004F4B39">
        <w:rPr>
          <w:rFonts w:cs="Calibri"/>
          <w:sz w:val="24"/>
          <w:szCs w:val="24"/>
        </w:rPr>
        <w:t xml:space="preserve"> </w:t>
      </w:r>
      <w:r w:rsidR="00F965BD">
        <w:rPr>
          <w:rFonts w:cs="Calibri"/>
          <w:sz w:val="24"/>
          <w:szCs w:val="24"/>
        </w:rPr>
        <w:t>P</w:t>
      </w:r>
      <w:r w:rsidR="0093766A">
        <w:rPr>
          <w:rFonts w:cs="Calibri"/>
          <w:sz w:val="24"/>
          <w:szCs w:val="24"/>
        </w:rPr>
        <w:t>ovedala</w:t>
      </w:r>
      <w:r w:rsidR="00F965BD">
        <w:rPr>
          <w:rFonts w:cs="Calibri"/>
          <w:sz w:val="24"/>
          <w:szCs w:val="24"/>
        </w:rPr>
        <w:t xml:space="preserve"> je</w:t>
      </w:r>
      <w:r w:rsidR="0093766A">
        <w:rPr>
          <w:rFonts w:cs="Calibri"/>
          <w:sz w:val="24"/>
          <w:szCs w:val="24"/>
        </w:rPr>
        <w:t>, da</w:t>
      </w:r>
      <w:r w:rsidR="004F4B39">
        <w:rPr>
          <w:rFonts w:cs="Calibri"/>
          <w:sz w:val="24"/>
          <w:szCs w:val="24"/>
        </w:rPr>
        <w:t xml:space="preserve"> je</w:t>
      </w:r>
      <w:r w:rsidR="0093766A">
        <w:rPr>
          <w:rFonts w:cs="Calibri"/>
          <w:sz w:val="24"/>
          <w:szCs w:val="24"/>
        </w:rPr>
        <w:t xml:space="preserve"> festival do 20. maja prejel 161 prijav</w:t>
      </w:r>
      <w:r w:rsidR="00DE7200">
        <w:rPr>
          <w:rFonts w:cs="Calibri"/>
          <w:sz w:val="24"/>
          <w:szCs w:val="24"/>
        </w:rPr>
        <w:t>.</w:t>
      </w:r>
      <w:r w:rsidR="004F4B39">
        <w:rPr>
          <w:rFonts w:cs="Calibri"/>
          <w:sz w:val="24"/>
          <w:szCs w:val="24"/>
        </w:rPr>
        <w:t xml:space="preserve"> </w:t>
      </w:r>
      <w:r w:rsidR="0003072E" w:rsidRPr="0003072E">
        <w:rPr>
          <w:rFonts w:cs="Calibri"/>
          <w:sz w:val="24"/>
          <w:szCs w:val="24"/>
        </w:rPr>
        <w:t>V Tekmovalni program se je uvrstilo 7 celovečernih filmov (3 igrani in 4 dokumentarni), 9 koprodukcijskih filmov (6 celovečernih in 3 kratki), 7 dokumentarnih srednjemetražnih filmov ter 19 kratkih in 9 študijskih filmov različnih kategorij. Za uradne festivalske nagrade vesna se bo tako potegovalo 51 filmov, raznolik pa bo tudi filmski Pregledni program, ki obsega 4 celovečerne filme (dokumentarne), 8 srednjemetražnih filmov (prav tako vsi dokumentarni) ter 19 kratkih in 14 študijskih filmov različnih kategorij.</w:t>
      </w:r>
    </w:p>
    <w:p w14:paraId="7EB534CC" w14:textId="08B782AE" w:rsidR="0003072E" w:rsidRDefault="0003072E" w:rsidP="000307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55A4217" w14:textId="60B03DA4" w:rsidR="00F965BD" w:rsidRDefault="0003072E" w:rsidP="004F4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Letošnji program bodo zelo obogatile manjšinske koprodukcije, kjer je zajeta vrsta </w:t>
      </w:r>
      <w:r w:rsidR="00671E1C">
        <w:rPr>
          <w:rFonts w:cs="Calibri"/>
          <w:sz w:val="24"/>
          <w:szCs w:val="24"/>
        </w:rPr>
        <w:t>izjemno</w:t>
      </w:r>
      <w:r>
        <w:rPr>
          <w:rFonts w:cs="Calibri"/>
          <w:sz w:val="24"/>
          <w:szCs w:val="24"/>
        </w:rPr>
        <w:t xml:space="preserve"> kvalitetnih filmov, Stergelova pa je poudarila tudi pomemben delež filmov produkcije RTV Slovenija in v ogled priporočila retrospektivo kratkih filmov letošnjega prejemnika nagrade Metoda Badjure Konija Steinbacherja. </w:t>
      </w:r>
      <w:r w:rsidR="004F4B39">
        <w:rPr>
          <w:rFonts w:cs="Calibri"/>
          <w:sz w:val="24"/>
          <w:szCs w:val="24"/>
        </w:rPr>
        <w:t>Opozorila je še na sekcijo filmov Koronaprogram in povedala, da je FSF v obdobju karantene objavil poziv za prijavo filmov, ki so nastali v karanteni, iz prijavljanih filmov pa je nato nastala posebna fe</w:t>
      </w:r>
      <w:r w:rsidR="00671E1C">
        <w:rPr>
          <w:rFonts w:cs="Calibri"/>
          <w:sz w:val="24"/>
          <w:szCs w:val="24"/>
        </w:rPr>
        <w:t>s</w:t>
      </w:r>
      <w:r w:rsidR="004F4B39">
        <w:rPr>
          <w:rFonts w:cs="Calibri"/>
          <w:sz w:val="24"/>
          <w:szCs w:val="24"/>
        </w:rPr>
        <w:t xml:space="preserve">tivalska sekcija. </w:t>
      </w:r>
    </w:p>
    <w:p w14:paraId="79A4687F" w14:textId="1974151A" w:rsidR="004F4B39" w:rsidRDefault="004F4B39" w:rsidP="004F4B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Ne smemo pozabiti tudi na del festivala, ki se je v preteklih letih še posebej razvil, na </w:t>
      </w:r>
      <w:hyperlink r:id="rId9" w:history="1">
        <w:r w:rsidRPr="009D3B17">
          <w:rPr>
            <w:rStyle w:val="Hyperlink"/>
            <w:rFonts w:cs="Calibri"/>
            <w:sz w:val="24"/>
            <w:szCs w:val="24"/>
          </w:rPr>
          <w:t>Strokovni program</w:t>
        </w:r>
      </w:hyperlink>
      <w:r>
        <w:rPr>
          <w:rFonts w:cs="Calibri"/>
          <w:sz w:val="24"/>
          <w:szCs w:val="24"/>
        </w:rPr>
        <w:t>, ki bo situaciji primerno prav tako organiziran na hibriden način; udeleženci bodo delno prisotni osebno, delno pa prek splet</w:t>
      </w:r>
      <w:r w:rsidR="000851F1">
        <w:rPr>
          <w:rFonts w:cs="Calibri"/>
          <w:sz w:val="24"/>
          <w:szCs w:val="24"/>
        </w:rPr>
        <w:t>nih konferenčnih orodij</w:t>
      </w:r>
      <w:r>
        <w:rPr>
          <w:rFonts w:cs="Calibri"/>
          <w:sz w:val="24"/>
          <w:szCs w:val="24"/>
        </w:rPr>
        <w:t>.</w:t>
      </w:r>
      <w:r w:rsidR="00EC415B" w:rsidRPr="00EC415B">
        <w:rPr>
          <w:rFonts w:cs="Calibri"/>
          <w:sz w:val="24"/>
          <w:szCs w:val="24"/>
        </w:rPr>
        <w:t xml:space="preserve"> </w:t>
      </w:r>
      <w:r w:rsidR="00EC415B">
        <w:rPr>
          <w:rFonts w:cs="Calibri"/>
          <w:sz w:val="24"/>
          <w:szCs w:val="24"/>
        </w:rPr>
        <w:t>Seveda tudi Strokovni program ne more obiti aktualne problematike – osvetlili bomo</w:t>
      </w:r>
      <w:r w:rsidR="00EC415B" w:rsidRPr="007241E4">
        <w:rPr>
          <w:rFonts w:cs="Calibri"/>
          <w:sz w:val="24"/>
          <w:szCs w:val="24"/>
        </w:rPr>
        <w:t xml:space="preserve"> temo filmske in avdiovizualne produkcije in distribucije v luči pandemije covida-19</w:t>
      </w:r>
      <w:r w:rsidR="00EC415B">
        <w:rPr>
          <w:rFonts w:cs="Calibri"/>
          <w:sz w:val="24"/>
          <w:szCs w:val="24"/>
        </w:rPr>
        <w:t xml:space="preserve"> ter ovrednotili gospodarski pomen AV industrije. Poleg tega bomo organizirali tudi mednarodno koprodukcijsko srečanje, se pogovarjali o prihodnosti in izzivih slovenskega dokumentarnega filma ter predstavili delovanje Scenarnice.</w:t>
      </w:r>
    </w:p>
    <w:p w14:paraId="49A2BF33" w14:textId="038DF4A0" w:rsidR="004E38DF" w:rsidRDefault="004E38DF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E928407" w14:textId="4CDC4E40" w:rsidR="004E38DF" w:rsidRDefault="004E38DF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851F1">
        <w:rPr>
          <w:rFonts w:cs="Calibri"/>
          <w:b/>
          <w:bCs/>
          <w:sz w:val="24"/>
          <w:szCs w:val="24"/>
        </w:rPr>
        <w:t>Tjaša Smrekar</w:t>
      </w:r>
      <w:r w:rsidR="000851F1" w:rsidRPr="000851F1">
        <w:rPr>
          <w:rFonts w:cs="Calibri"/>
          <w:b/>
          <w:bCs/>
          <w:sz w:val="24"/>
          <w:szCs w:val="24"/>
        </w:rPr>
        <w:t>, vodja projekta 23. Festivala slovenskega filma</w:t>
      </w:r>
      <w:r w:rsidR="000851F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je</w:t>
      </w:r>
      <w:r w:rsidR="000851F1">
        <w:rPr>
          <w:rFonts w:cs="Calibri"/>
          <w:sz w:val="24"/>
          <w:szCs w:val="24"/>
        </w:rPr>
        <w:t xml:space="preserve"> predstavila letošnje festivalske lokacije. O</w:t>
      </w:r>
      <w:r>
        <w:rPr>
          <w:rFonts w:cs="Calibri"/>
          <w:sz w:val="24"/>
          <w:szCs w:val="24"/>
        </w:rPr>
        <w:t>srednja lokacija</w:t>
      </w:r>
      <w:r w:rsidR="000851F1">
        <w:rPr>
          <w:rFonts w:cs="Calibri"/>
          <w:sz w:val="24"/>
          <w:szCs w:val="24"/>
        </w:rPr>
        <w:t xml:space="preserve"> bo</w:t>
      </w:r>
      <w:r>
        <w:rPr>
          <w:rFonts w:cs="Calibri"/>
          <w:sz w:val="24"/>
          <w:szCs w:val="24"/>
        </w:rPr>
        <w:t xml:space="preserve"> Kino Komuna, kjer bo poteka</w:t>
      </w:r>
      <w:r w:rsidR="000851F1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 </w:t>
      </w:r>
      <w:r w:rsidR="000851F1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ekmovalni program </w:t>
      </w:r>
      <w:r w:rsidR="00EC415B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predstavitv</w:t>
      </w:r>
      <w:r w:rsidR="00EC415B">
        <w:rPr>
          <w:rFonts w:cs="Calibri"/>
          <w:sz w:val="24"/>
          <w:szCs w:val="24"/>
        </w:rPr>
        <w:t>ijo</w:t>
      </w:r>
      <w:r>
        <w:rPr>
          <w:rFonts w:cs="Calibri"/>
          <w:sz w:val="24"/>
          <w:szCs w:val="24"/>
        </w:rPr>
        <w:t xml:space="preserve"> ekip po projekcijah. Strokovni program bo potekal v treh konferenčnih dvoranah hotela Slon, zaključna prireditev pa v</w:t>
      </w:r>
      <w:r w:rsidR="000851F1">
        <w:rPr>
          <w:rFonts w:cs="Calibri"/>
          <w:sz w:val="24"/>
          <w:szCs w:val="24"/>
        </w:rPr>
        <w:t xml:space="preserve"> Veliki</w:t>
      </w:r>
      <w:r>
        <w:rPr>
          <w:rFonts w:cs="Calibri"/>
          <w:sz w:val="24"/>
          <w:szCs w:val="24"/>
        </w:rPr>
        <w:t xml:space="preserve"> Unionski dvorani</w:t>
      </w:r>
      <w:r w:rsidR="000851F1">
        <w:rPr>
          <w:rFonts w:cs="Calibri"/>
          <w:sz w:val="24"/>
          <w:szCs w:val="24"/>
        </w:rPr>
        <w:t xml:space="preserve"> hotela Union</w:t>
      </w:r>
      <w:r>
        <w:rPr>
          <w:rFonts w:cs="Calibri"/>
          <w:sz w:val="24"/>
          <w:szCs w:val="24"/>
        </w:rPr>
        <w:t xml:space="preserve">. Potek festivala bodo v veliki meri krojili ukrepi za zajezitev </w:t>
      </w:r>
      <w:r w:rsidR="000851F1">
        <w:rPr>
          <w:rFonts w:cs="Calibri"/>
          <w:sz w:val="24"/>
          <w:szCs w:val="24"/>
        </w:rPr>
        <w:t>širjenja</w:t>
      </w:r>
      <w:r>
        <w:rPr>
          <w:rFonts w:cs="Calibri"/>
          <w:sz w:val="24"/>
          <w:szCs w:val="24"/>
        </w:rPr>
        <w:t xml:space="preserve"> novega koronavirusa.</w:t>
      </w:r>
      <w:r w:rsidR="000851F1">
        <w:rPr>
          <w:rFonts w:cs="Calibri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apacitet</w:t>
      </w:r>
      <w:r w:rsidR="000851F1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dvorane</w:t>
      </w:r>
      <w:r w:rsidR="000851F1">
        <w:rPr>
          <w:rFonts w:cs="Calibri"/>
          <w:sz w:val="24"/>
          <w:szCs w:val="24"/>
        </w:rPr>
        <w:t xml:space="preserve"> Kina Komuna je zmanjšan</w:t>
      </w:r>
      <w:r w:rsidR="0022163C">
        <w:rPr>
          <w:rFonts w:cs="Calibri"/>
          <w:sz w:val="24"/>
          <w:szCs w:val="24"/>
        </w:rPr>
        <w:t>a</w:t>
      </w:r>
      <w:r w:rsidR="000851F1">
        <w:rPr>
          <w:rFonts w:cs="Calibri"/>
          <w:sz w:val="24"/>
          <w:szCs w:val="24"/>
        </w:rPr>
        <w:t xml:space="preserve"> na nekaj več kot</w:t>
      </w:r>
      <w:r>
        <w:rPr>
          <w:rFonts w:cs="Calibri"/>
          <w:sz w:val="24"/>
          <w:szCs w:val="24"/>
        </w:rPr>
        <w:t xml:space="preserve"> 120 gledalcev. </w:t>
      </w:r>
      <w:r w:rsidR="00EC415B">
        <w:rPr>
          <w:rFonts w:cs="Calibri"/>
          <w:sz w:val="24"/>
          <w:szCs w:val="24"/>
        </w:rPr>
        <w:t>Tudi kapacitete S</w:t>
      </w:r>
      <w:r>
        <w:rPr>
          <w:rFonts w:cs="Calibri"/>
          <w:sz w:val="24"/>
          <w:szCs w:val="24"/>
        </w:rPr>
        <w:t>trokovn</w:t>
      </w:r>
      <w:r w:rsidR="00EC415B">
        <w:rPr>
          <w:rFonts w:cs="Calibri"/>
          <w:sz w:val="24"/>
          <w:szCs w:val="24"/>
        </w:rPr>
        <w:t>ega</w:t>
      </w:r>
      <w:r>
        <w:rPr>
          <w:rFonts w:cs="Calibri"/>
          <w:sz w:val="24"/>
          <w:szCs w:val="24"/>
        </w:rPr>
        <w:t xml:space="preserve"> program</w:t>
      </w:r>
      <w:r w:rsidR="00EC415B">
        <w:rPr>
          <w:rFonts w:cs="Calibri"/>
          <w:sz w:val="24"/>
          <w:szCs w:val="24"/>
        </w:rPr>
        <w:t>a</w:t>
      </w:r>
      <w:r w:rsidR="000851F1">
        <w:rPr>
          <w:rFonts w:cs="Calibri"/>
          <w:sz w:val="24"/>
          <w:szCs w:val="24"/>
        </w:rPr>
        <w:t xml:space="preserve"> bo</w:t>
      </w:r>
      <w:r w:rsidR="00EC415B">
        <w:rPr>
          <w:rFonts w:cs="Calibri"/>
          <w:sz w:val="24"/>
          <w:szCs w:val="24"/>
        </w:rPr>
        <w:t>do zaradi ukrepov zelo omejene, zato bo program</w:t>
      </w:r>
      <w:r>
        <w:rPr>
          <w:rFonts w:cs="Calibri"/>
          <w:sz w:val="24"/>
          <w:szCs w:val="24"/>
        </w:rPr>
        <w:t xml:space="preserve"> delno dostopen preko Zoom projekcije na</w:t>
      </w:r>
      <w:r w:rsidR="00EC415B">
        <w:rPr>
          <w:rFonts w:cs="Calibri"/>
          <w:sz w:val="24"/>
          <w:szCs w:val="24"/>
        </w:rPr>
        <w:t xml:space="preserve"> festivalski</w:t>
      </w:r>
      <w:r>
        <w:rPr>
          <w:rFonts w:cs="Calibri"/>
          <w:sz w:val="24"/>
          <w:szCs w:val="24"/>
        </w:rPr>
        <w:t xml:space="preserve"> </w:t>
      </w:r>
      <w:r w:rsidR="00EC415B">
        <w:rPr>
          <w:rFonts w:cs="Calibri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acebook strani. </w:t>
      </w:r>
      <w:r w:rsidR="0022163C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aključna prireditev bo</w:t>
      </w:r>
      <w:r w:rsidR="0022163C">
        <w:rPr>
          <w:rFonts w:cs="Calibri"/>
          <w:sz w:val="24"/>
          <w:szCs w:val="24"/>
        </w:rPr>
        <w:t xml:space="preserve"> prav tako</w:t>
      </w:r>
      <w:r>
        <w:rPr>
          <w:rFonts w:cs="Calibri"/>
          <w:sz w:val="24"/>
          <w:szCs w:val="24"/>
        </w:rPr>
        <w:t xml:space="preserve"> posneta in bo nekaj dni po prireditvi </w:t>
      </w:r>
      <w:r w:rsidR="00EC415B">
        <w:rPr>
          <w:rFonts w:cs="Calibri"/>
          <w:sz w:val="24"/>
          <w:szCs w:val="24"/>
        </w:rPr>
        <w:t xml:space="preserve">na voljo </w:t>
      </w:r>
      <w:r>
        <w:rPr>
          <w:rFonts w:cs="Calibri"/>
          <w:sz w:val="24"/>
          <w:szCs w:val="24"/>
        </w:rPr>
        <w:t xml:space="preserve">na spletni strani festivala. </w:t>
      </w:r>
      <w:r w:rsidR="0022163C">
        <w:rPr>
          <w:rFonts w:cs="Calibri"/>
          <w:sz w:val="24"/>
          <w:szCs w:val="24"/>
        </w:rPr>
        <w:t>Upoštevali</w:t>
      </w:r>
      <w:r>
        <w:rPr>
          <w:rFonts w:cs="Calibri"/>
          <w:sz w:val="24"/>
          <w:szCs w:val="24"/>
        </w:rPr>
        <w:t xml:space="preserve"> bomo tudi vse ostale ukrepe za preprečevanje oku</w:t>
      </w:r>
      <w:r w:rsidR="00EC415B">
        <w:rPr>
          <w:rFonts w:cs="Calibri"/>
          <w:sz w:val="24"/>
          <w:szCs w:val="24"/>
        </w:rPr>
        <w:t>žb: obvezno bo</w:t>
      </w:r>
      <w:r>
        <w:rPr>
          <w:rFonts w:cs="Calibri"/>
          <w:sz w:val="24"/>
          <w:szCs w:val="24"/>
        </w:rPr>
        <w:t xml:space="preserve"> nošenje mask</w:t>
      </w:r>
      <w:r w:rsidR="00EC415B">
        <w:rPr>
          <w:rFonts w:cs="Calibri"/>
          <w:sz w:val="24"/>
          <w:szCs w:val="24"/>
        </w:rPr>
        <w:t xml:space="preserve"> in</w:t>
      </w:r>
      <w:r>
        <w:rPr>
          <w:rFonts w:cs="Calibri"/>
          <w:sz w:val="24"/>
          <w:szCs w:val="24"/>
        </w:rPr>
        <w:t xml:space="preserve"> vzdrževanje medosebne razdalje. </w:t>
      </w:r>
      <w:r w:rsidR="00EC415B">
        <w:rPr>
          <w:rFonts w:cs="Calibri"/>
          <w:sz w:val="24"/>
          <w:szCs w:val="24"/>
        </w:rPr>
        <w:t>V primeru, da se bodo ukrepi</w:t>
      </w:r>
      <w:r>
        <w:rPr>
          <w:rFonts w:cs="Calibri"/>
          <w:sz w:val="24"/>
          <w:szCs w:val="24"/>
        </w:rPr>
        <w:t xml:space="preserve"> na tem področju tekom festivala sprem</w:t>
      </w:r>
      <w:r w:rsidR="00EC415B">
        <w:rPr>
          <w:rFonts w:cs="Calibri"/>
          <w:sz w:val="24"/>
          <w:szCs w:val="24"/>
        </w:rPr>
        <w:t>enili</w:t>
      </w:r>
      <w:r>
        <w:rPr>
          <w:rFonts w:cs="Calibri"/>
          <w:sz w:val="24"/>
          <w:szCs w:val="24"/>
        </w:rPr>
        <w:t>, boste</w:t>
      </w:r>
      <w:r w:rsidR="00EC415B">
        <w:rPr>
          <w:rFonts w:cs="Calibri"/>
          <w:sz w:val="24"/>
          <w:szCs w:val="24"/>
        </w:rPr>
        <w:t xml:space="preserve"> o tem</w:t>
      </w:r>
      <w:r>
        <w:rPr>
          <w:rFonts w:cs="Calibri"/>
          <w:sz w:val="24"/>
          <w:szCs w:val="24"/>
        </w:rPr>
        <w:t xml:space="preserve"> obveščeni</w:t>
      </w:r>
      <w:r w:rsidR="0093766A">
        <w:rPr>
          <w:rFonts w:cs="Calibri"/>
          <w:sz w:val="24"/>
          <w:szCs w:val="24"/>
        </w:rPr>
        <w:t xml:space="preserve"> preko različnih </w:t>
      </w:r>
      <w:r w:rsidR="00EC415B">
        <w:rPr>
          <w:rFonts w:cs="Calibri"/>
          <w:sz w:val="24"/>
          <w:szCs w:val="24"/>
        </w:rPr>
        <w:t>komunikacijskih kanalov</w:t>
      </w:r>
      <w:r w:rsidR="0093766A">
        <w:rPr>
          <w:rFonts w:cs="Calibri"/>
          <w:sz w:val="24"/>
          <w:szCs w:val="24"/>
        </w:rPr>
        <w:t>.</w:t>
      </w:r>
    </w:p>
    <w:p w14:paraId="3BD959E6" w14:textId="1C5A9221" w:rsidR="0093766A" w:rsidRDefault="0093766A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7045CC6" w14:textId="487E1BEE" w:rsidR="007E2F3C" w:rsidRPr="00630A18" w:rsidRDefault="00EC415B" w:rsidP="00435A3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današnjim dnem</w:t>
      </w:r>
      <w:r w:rsidR="0093766A">
        <w:rPr>
          <w:rFonts w:cs="Calibri"/>
          <w:sz w:val="24"/>
          <w:szCs w:val="24"/>
        </w:rPr>
        <w:t xml:space="preserve"> se </w:t>
      </w:r>
      <w:r>
        <w:rPr>
          <w:rFonts w:cs="Calibri"/>
          <w:sz w:val="24"/>
          <w:szCs w:val="24"/>
        </w:rPr>
        <w:t xml:space="preserve">pričenja </w:t>
      </w:r>
      <w:hyperlink r:id="rId10" w:history="1">
        <w:r w:rsidR="0093766A" w:rsidRPr="009D3B17">
          <w:rPr>
            <w:rStyle w:val="Hyperlink"/>
            <w:rFonts w:cs="Calibri"/>
            <w:sz w:val="24"/>
            <w:szCs w:val="24"/>
          </w:rPr>
          <w:t xml:space="preserve">spletna prodaja </w:t>
        </w:r>
        <w:r w:rsidRPr="009D3B17">
          <w:rPr>
            <w:rStyle w:val="Hyperlink"/>
            <w:rFonts w:cs="Calibri"/>
            <w:sz w:val="24"/>
            <w:szCs w:val="24"/>
          </w:rPr>
          <w:t>vstopnic</w:t>
        </w:r>
      </w:hyperlink>
      <w:r>
        <w:rPr>
          <w:rFonts w:cs="Calibri"/>
          <w:sz w:val="24"/>
          <w:szCs w:val="24"/>
        </w:rPr>
        <w:t xml:space="preserve"> za festivalske</w:t>
      </w:r>
      <w:r w:rsidR="0093766A">
        <w:rPr>
          <w:rFonts w:cs="Calibri"/>
          <w:sz w:val="24"/>
          <w:szCs w:val="24"/>
        </w:rPr>
        <w:t xml:space="preserve"> projekcije v Kinu Komuna, na </w:t>
      </w:r>
      <w:r>
        <w:rPr>
          <w:rFonts w:cs="Calibri"/>
          <w:sz w:val="24"/>
          <w:szCs w:val="24"/>
        </w:rPr>
        <w:t>spletni strani</w:t>
      </w:r>
      <w:r w:rsidR="0093766A">
        <w:rPr>
          <w:rFonts w:cs="Calibri"/>
          <w:sz w:val="24"/>
          <w:szCs w:val="24"/>
        </w:rPr>
        <w:t xml:space="preserve"> pa je</w:t>
      </w:r>
      <w:r>
        <w:rPr>
          <w:rFonts w:cs="Calibri"/>
          <w:sz w:val="24"/>
          <w:szCs w:val="24"/>
        </w:rPr>
        <w:t xml:space="preserve"> že objavljen tudi </w:t>
      </w:r>
      <w:hyperlink r:id="rId11" w:history="1">
        <w:r w:rsidR="0093766A" w:rsidRPr="009D3B17">
          <w:rPr>
            <w:rStyle w:val="Hyperlink"/>
            <w:rFonts w:cs="Calibri"/>
            <w:sz w:val="24"/>
            <w:szCs w:val="24"/>
          </w:rPr>
          <w:t>pdf kataloga</w:t>
        </w:r>
      </w:hyperlink>
      <w:r w:rsidR="0093766A">
        <w:rPr>
          <w:rFonts w:cs="Calibri"/>
          <w:sz w:val="24"/>
          <w:szCs w:val="24"/>
        </w:rPr>
        <w:t>, ki bo</w:t>
      </w:r>
      <w:r>
        <w:rPr>
          <w:rFonts w:cs="Calibri"/>
          <w:sz w:val="24"/>
          <w:szCs w:val="24"/>
        </w:rPr>
        <w:t xml:space="preserve"> v tiskani obliki</w:t>
      </w:r>
      <w:r w:rsidR="0093766A">
        <w:rPr>
          <w:rFonts w:cs="Calibri"/>
          <w:sz w:val="24"/>
          <w:szCs w:val="24"/>
        </w:rPr>
        <w:t xml:space="preserve"> na voljo ob za</w:t>
      </w:r>
      <w:r>
        <w:rPr>
          <w:rFonts w:cs="Calibri"/>
          <w:sz w:val="24"/>
          <w:szCs w:val="24"/>
        </w:rPr>
        <w:t>č</w:t>
      </w:r>
      <w:r w:rsidR="0093766A">
        <w:rPr>
          <w:rFonts w:cs="Calibri"/>
          <w:sz w:val="24"/>
          <w:szCs w:val="24"/>
        </w:rPr>
        <w:t xml:space="preserve">etku festivala. </w:t>
      </w:r>
    </w:p>
    <w:sectPr w:rsidR="007E2F3C" w:rsidRPr="00630A18" w:rsidSect="0049114D">
      <w:headerReference w:type="first" r:id="rId12"/>
      <w:pgSz w:w="11906" w:h="16838"/>
      <w:pgMar w:top="1440" w:right="1440" w:bottom="1440" w:left="1440" w:header="35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0980" w14:textId="77777777" w:rsidR="001E2A7B" w:rsidRDefault="001E2A7B" w:rsidP="00CA41EA">
      <w:pPr>
        <w:spacing w:after="0" w:line="240" w:lineRule="auto"/>
      </w:pPr>
      <w:r>
        <w:separator/>
      </w:r>
    </w:p>
  </w:endnote>
  <w:endnote w:type="continuationSeparator" w:id="0">
    <w:p w14:paraId="75A18FEF" w14:textId="77777777" w:rsidR="001E2A7B" w:rsidRDefault="001E2A7B" w:rsidP="00C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_s2”©__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A322" w14:textId="77777777" w:rsidR="001E2A7B" w:rsidRDefault="001E2A7B" w:rsidP="00CA41EA">
      <w:pPr>
        <w:spacing w:after="0" w:line="240" w:lineRule="auto"/>
      </w:pPr>
      <w:r>
        <w:separator/>
      </w:r>
    </w:p>
  </w:footnote>
  <w:footnote w:type="continuationSeparator" w:id="0">
    <w:p w14:paraId="604F54FE" w14:textId="77777777" w:rsidR="001E2A7B" w:rsidRDefault="001E2A7B" w:rsidP="00C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7EAF" w14:textId="77777777" w:rsidR="0049114D" w:rsidRDefault="004911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FACBD42" wp14:editId="30E57CF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EA"/>
    <w:rsid w:val="0003072E"/>
    <w:rsid w:val="000851F1"/>
    <w:rsid w:val="00183A42"/>
    <w:rsid w:val="001E2A7B"/>
    <w:rsid w:val="0022163C"/>
    <w:rsid w:val="00222CF3"/>
    <w:rsid w:val="003B49D7"/>
    <w:rsid w:val="00435A3B"/>
    <w:rsid w:val="0049114D"/>
    <w:rsid w:val="004E38DF"/>
    <w:rsid w:val="004F4B39"/>
    <w:rsid w:val="004F6B66"/>
    <w:rsid w:val="00503B03"/>
    <w:rsid w:val="00533B6B"/>
    <w:rsid w:val="0058059D"/>
    <w:rsid w:val="005832AB"/>
    <w:rsid w:val="005E50AE"/>
    <w:rsid w:val="00620E6D"/>
    <w:rsid w:val="00630A18"/>
    <w:rsid w:val="0065215B"/>
    <w:rsid w:val="00671E1C"/>
    <w:rsid w:val="007241E4"/>
    <w:rsid w:val="007B1F32"/>
    <w:rsid w:val="007E2F3C"/>
    <w:rsid w:val="00807A37"/>
    <w:rsid w:val="00815D79"/>
    <w:rsid w:val="00934D3A"/>
    <w:rsid w:val="0093766A"/>
    <w:rsid w:val="0094117B"/>
    <w:rsid w:val="009D3B17"/>
    <w:rsid w:val="00A32ACB"/>
    <w:rsid w:val="00AE5BEB"/>
    <w:rsid w:val="00B05853"/>
    <w:rsid w:val="00C8014D"/>
    <w:rsid w:val="00CA41EA"/>
    <w:rsid w:val="00D73AF2"/>
    <w:rsid w:val="00DE2547"/>
    <w:rsid w:val="00DE7200"/>
    <w:rsid w:val="00E94DBB"/>
    <w:rsid w:val="00EC415B"/>
    <w:rsid w:val="00F965BD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4039B"/>
  <w15:chartTrackingRefBased/>
  <w15:docId w15:val="{E0CDA15D-3AF0-4315-AE8F-2FA355B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EA"/>
  </w:style>
  <w:style w:type="paragraph" w:styleId="Footer">
    <w:name w:val="footer"/>
    <w:basedOn w:val="Normal"/>
    <w:link w:val="Foot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EA"/>
  </w:style>
  <w:style w:type="character" w:styleId="Hyperlink">
    <w:name w:val="Hyperlink"/>
    <w:basedOn w:val="DefaultParagraphFont"/>
    <w:uiPriority w:val="99"/>
    <w:unhideWhenUsed/>
    <w:rsid w:val="00934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f.si/20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f.si/2020/class/nelocljivi/?wcs_timestamp=160194240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f.si/2020/class/antigona-kako-si-upamo/?wcs_timestamp=1602014425" TargetMode="External"/><Relationship Id="rId11" Type="http://schemas.openxmlformats.org/officeDocument/2006/relationships/hyperlink" Target="https://www.fsf.si/2020/festivalski-material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sf.si/2020/vstopni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sf.si/2020/strokovni-prog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9</cp:revision>
  <dcterms:created xsi:type="dcterms:W3CDTF">2020-09-28T12:56:00Z</dcterms:created>
  <dcterms:modified xsi:type="dcterms:W3CDTF">2020-09-29T15:19:00Z</dcterms:modified>
</cp:coreProperties>
</file>